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EB18FB" w:rsidRPr="00896312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 w:rsidRPr="00FA26C2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4D7B16">
        <w:rPr>
          <w:rFonts w:ascii="Times New Roman" w:hAnsi="Times New Roman" w:cs="Times New Roman"/>
          <w:sz w:val="28"/>
          <w:szCs w:val="28"/>
        </w:rPr>
        <w:t>6</w:t>
      </w:r>
    </w:p>
    <w:p w:rsidR="00EB18FB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:rsidR="00EB18FB" w:rsidRPr="00FA26C2" w:rsidRDefault="00EB18FB" w:rsidP="00EB18FB">
      <w:pPr>
        <w:pStyle w:val="ConsPlusNormal"/>
        <w:widowControl/>
        <w:ind w:left="10773" w:firstLine="0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ЗАТО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Железногорск </w:t>
      </w:r>
    </w:p>
    <w:p w:rsidR="00140D90" w:rsidRDefault="00600812" w:rsidP="00140D90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</w:t>
      </w:r>
      <w:r w:rsidR="00140D90">
        <w:rPr>
          <w:rFonts w:ascii="Times New Roman" w:hAnsi="Times New Roman"/>
          <w:sz w:val="28"/>
          <w:szCs w:val="28"/>
        </w:rPr>
        <w:t>от 05.12.2025 № 2313</w:t>
      </w:r>
    </w:p>
    <w:p w:rsidR="00600812" w:rsidRDefault="00600812" w:rsidP="0060081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EB18FB" w:rsidRDefault="00EB18FB" w:rsidP="00EB18FB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</w:p>
    <w:p w:rsidR="009B2DFA" w:rsidRDefault="009B2DFA">
      <w:pPr>
        <w:rPr>
          <w:rFonts w:ascii="Times New Roman" w:hAnsi="Times New Roman"/>
        </w:rPr>
      </w:pP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Приложение № 2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к подпрограмме </w:t>
      </w:r>
    </w:p>
    <w:p w:rsidR="00144705" w:rsidRPr="00FA26C2" w:rsidRDefault="00144705" w:rsidP="00144705">
      <w:pPr>
        <w:autoSpaceDE w:val="0"/>
        <w:autoSpaceDN w:val="0"/>
        <w:adjustRightInd w:val="0"/>
        <w:ind w:left="10773"/>
        <w:jc w:val="both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«Развитие архивного дела»</w:t>
      </w:r>
    </w:p>
    <w:p w:rsidR="00144705" w:rsidRPr="00FA26C2" w:rsidRDefault="00144705" w:rsidP="00144705">
      <w:pPr>
        <w:autoSpaceDE w:val="0"/>
        <w:autoSpaceDN w:val="0"/>
        <w:adjustRightInd w:val="0"/>
        <w:ind w:left="10065"/>
        <w:rPr>
          <w:rFonts w:ascii="Times New Roman" w:hAnsi="Times New Roman"/>
          <w:sz w:val="28"/>
          <w:szCs w:val="28"/>
        </w:rPr>
      </w:pP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>Перечень мероприятий подпрограммы «Развитие архивного дела»</w:t>
      </w:r>
    </w:p>
    <w:p w:rsidR="00144705" w:rsidRPr="00FA26C2" w:rsidRDefault="00144705" w:rsidP="0014470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tbl>
      <w:tblPr>
        <w:tblW w:w="15735" w:type="dxa"/>
        <w:tblInd w:w="-318" w:type="dxa"/>
        <w:tblLayout w:type="fixed"/>
        <w:tblLook w:val="04A0"/>
      </w:tblPr>
      <w:tblGrid>
        <w:gridCol w:w="2411"/>
        <w:gridCol w:w="1560"/>
        <w:gridCol w:w="1559"/>
        <w:gridCol w:w="850"/>
        <w:gridCol w:w="850"/>
        <w:gridCol w:w="709"/>
        <w:gridCol w:w="1418"/>
        <w:gridCol w:w="1559"/>
        <w:gridCol w:w="1560"/>
        <w:gridCol w:w="1700"/>
        <w:gridCol w:w="1559"/>
      </w:tblGrid>
      <w:tr w:rsidR="00144705" w:rsidRPr="00CD0F2B" w:rsidTr="00AC510A">
        <w:trPr>
          <w:trHeight w:val="675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96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144705" w:rsidRPr="00CD0F2B" w:rsidTr="00AC510A">
        <w:trPr>
          <w:trHeight w:val="1409"/>
        </w:trPr>
        <w:tc>
          <w:tcPr>
            <w:tcW w:w="2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2025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6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2027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год</w:t>
            </w:r>
          </w:p>
          <w:p w:rsidR="00144705" w:rsidRPr="008640AE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Цель подпрограммы: пополнение фондов муниципального архива исторически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CD0F2B">
              <w:rPr>
                <w:rFonts w:ascii="Times New Roman" w:hAnsi="Times New Roman"/>
                <w:sz w:val="20"/>
              </w:rPr>
              <w:t>ценными документами от организаций-источников комплектования и удовлетворение потребностей юридических и физических лиц в услугах архива</w:t>
            </w:r>
          </w:p>
        </w:tc>
      </w:tr>
      <w:tr w:rsidR="00144705" w:rsidRPr="00CD0F2B" w:rsidTr="00AC510A">
        <w:trPr>
          <w:trHeight w:val="489"/>
        </w:trPr>
        <w:tc>
          <w:tcPr>
            <w:tcW w:w="15735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CD0F2B" w:rsidRDefault="00144705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Задача 1. Прием, учет, хранение и эффективное использование документов Архивного фонда Российской Федерации</w:t>
            </w:r>
          </w:p>
        </w:tc>
      </w:tr>
      <w:tr w:rsidR="00EB18FB" w:rsidRPr="00CD0F2B" w:rsidTr="00432ECB">
        <w:trPr>
          <w:trHeight w:val="458"/>
        </w:trPr>
        <w:tc>
          <w:tcPr>
            <w:tcW w:w="24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outlineLvl w:val="5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1.1.Пополнение фондов архива и эффективное использование архивных документов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Администрация</w:t>
            </w:r>
          </w:p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ЗАТО г.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CD0F2B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4D7B16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8 038 144</w:t>
            </w:r>
            <w:r w:rsidR="00EB18FB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7 298 105,00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7 298 105,00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hideMark/>
          </w:tcPr>
          <w:p w:rsidR="00EB18FB" w:rsidRPr="00A84770" w:rsidRDefault="00EB18FB" w:rsidP="004D7B1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</w:t>
            </w:r>
            <w:r w:rsidR="004D7B16">
              <w:rPr>
                <w:rFonts w:ascii="Times New Roman" w:hAnsi="Times New Roman"/>
                <w:sz w:val="20"/>
              </w:rPr>
              <w:t> 634 354</w:t>
            </w:r>
            <w:r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EB18FB" w:rsidRPr="00DA7E0D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DA7E0D">
              <w:rPr>
                <w:rFonts w:ascii="Times New Roman" w:hAnsi="Times New Roman"/>
                <w:sz w:val="20"/>
              </w:rPr>
              <w:t>Исполнение не менее 3,3 тыс. запросов пользователей</w:t>
            </w:r>
          </w:p>
        </w:tc>
      </w:tr>
      <w:tr w:rsidR="00EB18FB" w:rsidRPr="008640AE" w:rsidTr="00432ECB">
        <w:trPr>
          <w:trHeight w:val="422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18FB" w:rsidRPr="00CD0F2B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B811B5" w:rsidP="004D7B1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</w:t>
            </w:r>
            <w:r w:rsidR="004D7B16">
              <w:rPr>
                <w:rFonts w:ascii="Times New Roman" w:hAnsi="Times New Roman"/>
                <w:sz w:val="20"/>
              </w:rPr>
              <w:t> 802 909</w:t>
            </w:r>
            <w:r w:rsidR="00EB18FB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2 547 142,00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2 547 142,00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</w:tcPr>
          <w:p w:rsidR="00EB18FB" w:rsidRPr="00A84770" w:rsidRDefault="009850D3" w:rsidP="004D7B16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</w:t>
            </w:r>
            <w:r w:rsidR="004D7B16">
              <w:rPr>
                <w:rFonts w:ascii="Times New Roman" w:hAnsi="Times New Roman"/>
                <w:sz w:val="20"/>
                <w:lang w:val="en-US"/>
              </w:rPr>
              <w:t> </w:t>
            </w:r>
            <w:r w:rsidR="004D7B16">
              <w:rPr>
                <w:rFonts w:ascii="Times New Roman" w:hAnsi="Times New Roman"/>
                <w:sz w:val="20"/>
              </w:rPr>
              <w:t>897 193</w:t>
            </w:r>
            <w:r w:rsidR="00EB18FB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432ECB">
        <w:trPr>
          <w:trHeight w:val="557"/>
        </w:trPr>
        <w:tc>
          <w:tcPr>
            <w:tcW w:w="241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B811B5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500</w:t>
            </w:r>
            <w:r w:rsidR="00EB18FB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sz w:val="20"/>
              </w:rPr>
              <w:t>2 000,00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9850D3" w:rsidP="009850D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4 500</w:t>
            </w:r>
            <w:r w:rsidR="00EB18FB" w:rsidRPr="00A8477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EB18FB" w:rsidRPr="008640AE" w:rsidTr="00432ECB">
        <w:trPr>
          <w:trHeight w:val="557"/>
        </w:trPr>
        <w:tc>
          <w:tcPr>
            <w:tcW w:w="241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vMerge/>
            <w:tcBorders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EB18FB" w:rsidRPr="008640AE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B811B5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</w:t>
            </w:r>
            <w:r w:rsidR="00EB18FB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EB18FB" w:rsidRPr="00A84770" w:rsidRDefault="00EB18FB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EB18FB" w:rsidRPr="00A84770" w:rsidRDefault="009850D3" w:rsidP="00AC510A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5 000</w:t>
            </w:r>
            <w:r w:rsidR="00EB18FB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EB18FB" w:rsidRPr="008640AE" w:rsidRDefault="00EB18FB" w:rsidP="00AC510A">
            <w:pPr>
              <w:rPr>
                <w:rFonts w:ascii="Times New Roman" w:hAnsi="Times New Roman"/>
                <w:sz w:val="20"/>
              </w:rPr>
            </w:pPr>
          </w:p>
        </w:tc>
      </w:tr>
      <w:tr w:rsidR="000C1B1C" w:rsidRPr="008640AE" w:rsidTr="00AC510A">
        <w:trPr>
          <w:trHeight w:val="44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1B1C" w:rsidRPr="008640AE" w:rsidRDefault="000C1B1C" w:rsidP="00AC510A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1.2. Расходы на обеспечение деятельности муниципальных архивов края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1B1C" w:rsidRPr="00CD0F2B" w:rsidRDefault="000C1B1C" w:rsidP="000C1B1C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>Администрация</w:t>
            </w:r>
          </w:p>
          <w:p w:rsidR="000C1B1C" w:rsidRPr="008640AE" w:rsidRDefault="000C1B1C" w:rsidP="000C1B1C">
            <w:pPr>
              <w:rPr>
                <w:rFonts w:ascii="Times New Roman" w:hAnsi="Times New Roman"/>
                <w:sz w:val="20"/>
              </w:rPr>
            </w:pPr>
            <w:r w:rsidRPr="00CD0F2B">
              <w:rPr>
                <w:rFonts w:ascii="Times New Roman" w:hAnsi="Times New Roman"/>
                <w:sz w:val="20"/>
              </w:rPr>
              <w:t xml:space="preserve">ЗАТО </w:t>
            </w:r>
            <w:proofErr w:type="gramStart"/>
            <w:r w:rsidRPr="00CD0F2B">
              <w:rPr>
                <w:rFonts w:ascii="Times New Roman" w:hAnsi="Times New Roman"/>
                <w:sz w:val="20"/>
              </w:rPr>
              <w:t>г</w:t>
            </w:r>
            <w:proofErr w:type="gramEnd"/>
            <w:r w:rsidRPr="00CD0F2B">
              <w:rPr>
                <w:rFonts w:ascii="Times New Roman" w:hAnsi="Times New Roman"/>
                <w:sz w:val="20"/>
              </w:rPr>
              <w:t>. 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08400S4750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0113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C1B1C" w:rsidRPr="000C1B1C" w:rsidRDefault="000C1B1C" w:rsidP="00AC510A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1B1C" w:rsidRPr="000C1B1C" w:rsidRDefault="000C1B1C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0"/>
                <w:lang w:val="en-US" w:eastAsia="hi-IN" w:bidi="hi-IN"/>
              </w:rPr>
              <w:t>3 241 494,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1B1C" w:rsidRPr="00A84770" w:rsidRDefault="000C1B1C" w:rsidP="00BC7D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0C1B1C" w:rsidRPr="00A84770" w:rsidRDefault="000C1B1C" w:rsidP="00BC7D82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C1B1C" w:rsidRDefault="000C1B1C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kern w:val="2"/>
                <w:sz w:val="20"/>
                <w:lang w:eastAsia="hi-IN" w:bidi="hi-IN"/>
              </w:rPr>
            </w:pPr>
            <w:r>
              <w:rPr>
                <w:rFonts w:ascii="Times New Roman" w:hAnsi="Times New Roman"/>
                <w:kern w:val="2"/>
                <w:sz w:val="20"/>
                <w:lang w:val="en-US" w:eastAsia="hi-IN" w:bidi="hi-IN"/>
              </w:rPr>
              <w:t>3 241 494,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C1B1C" w:rsidRPr="008640AE" w:rsidRDefault="0096317B" w:rsidP="0096317B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Монтаж АПС в здании </w:t>
            </w:r>
            <w:r w:rsidR="00991BEF">
              <w:rPr>
                <w:rFonts w:ascii="Times New Roman" w:hAnsi="Times New Roman"/>
                <w:sz w:val="20"/>
              </w:rPr>
              <w:t xml:space="preserve">муниципального </w:t>
            </w:r>
            <w:r>
              <w:rPr>
                <w:rFonts w:ascii="Times New Roman" w:hAnsi="Times New Roman"/>
                <w:sz w:val="20"/>
              </w:rPr>
              <w:t>архива</w:t>
            </w:r>
          </w:p>
        </w:tc>
      </w:tr>
      <w:tr w:rsidR="00144705" w:rsidRPr="008640AE" w:rsidTr="00AC510A">
        <w:trPr>
          <w:trHeight w:val="449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Итого по подпрограмме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96317B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</w:t>
            </w:r>
            <w:r w:rsidR="0096317B"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9850D3" w:rsidP="009850D3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9850D3" w:rsidP="009850D3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4D7B16" w:rsidP="0096317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14 088 047</w:t>
            </w:r>
            <w:r w:rsidR="00144705"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 w:rsidR="0096317B"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96317B" w:rsidP="004D7B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33</w:t>
            </w:r>
            <w:r w:rsidR="004D7B16">
              <w:rPr>
                <w:rFonts w:ascii="Times New Roman" w:hAnsi="Times New Roman"/>
                <w:kern w:val="2"/>
                <w:sz w:val="20"/>
                <w:lang w:eastAsia="hi-IN" w:bidi="hi-IN"/>
              </w:rPr>
              <w:t> 782 541</w:t>
            </w:r>
            <w:r w:rsidR="00144705"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144705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44705" w:rsidRPr="008640AE" w:rsidRDefault="00144705" w:rsidP="00AC510A">
            <w:pPr>
              <w:rPr>
                <w:rFonts w:ascii="Times New Roman" w:eastAsia="Calibri" w:hAnsi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</w:tcPr>
          <w:p w:rsidR="00144705" w:rsidRPr="00A84770" w:rsidRDefault="00144705" w:rsidP="00AC510A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44705" w:rsidRPr="00A84770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44705" w:rsidRPr="008640AE" w:rsidRDefault="00144705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4D7B16" w:rsidRPr="008640AE" w:rsidTr="00AC510A">
        <w:trPr>
          <w:trHeight w:val="30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7B16" w:rsidRPr="008640AE" w:rsidRDefault="004D7B16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Главный распорядитель бюджетных средств 1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D7B16" w:rsidRPr="008640AE" w:rsidRDefault="004D7B16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 xml:space="preserve">Администрация ЗАТО </w:t>
            </w:r>
          </w:p>
          <w:p w:rsidR="004D7B16" w:rsidRPr="008640AE" w:rsidRDefault="004D7B16" w:rsidP="00AC510A">
            <w:pPr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г.Железногорск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B16" w:rsidRPr="008640AE" w:rsidRDefault="004D7B16" w:rsidP="0096317B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08400000</w:t>
            </w:r>
            <w:r>
              <w:rPr>
                <w:rFonts w:ascii="Times New Roman" w:hAnsi="Times New Roman"/>
                <w:sz w:val="2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B16" w:rsidRPr="008640AE" w:rsidRDefault="004D7B16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B16" w:rsidRPr="008640AE" w:rsidRDefault="004D7B16" w:rsidP="009850D3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4D7B16" w:rsidRPr="008640AE" w:rsidRDefault="004D7B16" w:rsidP="00AC510A">
            <w:pPr>
              <w:jc w:val="center"/>
              <w:rPr>
                <w:rFonts w:ascii="Times New Roman" w:hAnsi="Times New Roman"/>
                <w:sz w:val="20"/>
              </w:rPr>
            </w:pPr>
            <w:r w:rsidRPr="008640AE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D7B16" w:rsidRPr="00A84770" w:rsidRDefault="004D7B16" w:rsidP="00155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14 088 047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D7B16" w:rsidRPr="00A84770" w:rsidRDefault="004D7B16" w:rsidP="00155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4D7B16" w:rsidRPr="00A84770" w:rsidRDefault="004D7B16" w:rsidP="00155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9 847 247,00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4D7B16" w:rsidRPr="00A84770" w:rsidRDefault="004D7B16" w:rsidP="00155B4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33 782 541</w:t>
            </w:r>
            <w:r w:rsidRPr="00A84770">
              <w:rPr>
                <w:rFonts w:ascii="Times New Roman" w:hAnsi="Times New Roman"/>
                <w:kern w:val="2"/>
                <w:sz w:val="20"/>
                <w:lang w:eastAsia="hi-IN" w:bidi="hi-IN"/>
              </w:rPr>
              <w:t>,</w:t>
            </w:r>
            <w:r>
              <w:rPr>
                <w:rFonts w:ascii="Times New Roman" w:hAnsi="Times New Roman"/>
                <w:kern w:val="2"/>
                <w:sz w:val="20"/>
                <w:lang w:eastAsia="hi-IN" w:bidi="hi-IN"/>
              </w:rPr>
              <w:t>72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D7B16" w:rsidRPr="008640AE" w:rsidRDefault="004D7B16" w:rsidP="00AC510A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144705" w:rsidRPr="008640AE" w:rsidRDefault="00144705" w:rsidP="00144705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144705" w:rsidRPr="00FA26C2" w:rsidRDefault="00AA51BD" w:rsidP="00144705">
      <w:pPr>
        <w:pStyle w:val="ConsPlusNormal"/>
        <w:widowControl/>
        <w:ind w:right="-456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н</w:t>
      </w:r>
      <w:r w:rsidR="00144705" w:rsidRPr="008640AE">
        <w:rPr>
          <w:rFonts w:ascii="Times New Roman" w:hAnsi="Times New Roman" w:cs="Times New Roman"/>
          <w:sz w:val="28"/>
          <w:szCs w:val="28"/>
        </w:rPr>
        <w:t>ачальник</w:t>
      </w:r>
      <w:r>
        <w:rPr>
          <w:rFonts w:ascii="Times New Roman" w:hAnsi="Times New Roman" w:cs="Times New Roman"/>
          <w:sz w:val="28"/>
          <w:szCs w:val="28"/>
        </w:rPr>
        <w:t>а</w:t>
      </w:r>
      <w:r w:rsidR="00144705" w:rsidRPr="008640AE">
        <w:rPr>
          <w:rFonts w:ascii="Times New Roman" w:hAnsi="Times New Roman" w:cs="Times New Roman"/>
          <w:sz w:val="28"/>
          <w:szCs w:val="28"/>
        </w:rPr>
        <w:t xml:space="preserve"> Социального отдела</w:t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144705" w:rsidRPr="008640AE">
        <w:rPr>
          <w:rFonts w:ascii="Times New Roman" w:hAnsi="Times New Roman" w:cs="Times New Roman"/>
          <w:sz w:val="28"/>
          <w:szCs w:val="28"/>
        </w:rPr>
        <w:tab/>
      </w:r>
      <w:r w:rsidR="0096317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>
        <w:rPr>
          <w:rFonts w:ascii="Times New Roman" w:hAnsi="Times New Roman"/>
          <w:sz w:val="28"/>
          <w:szCs w:val="28"/>
        </w:rPr>
        <w:t>Е.В. Парфёнова</w:t>
      </w:r>
    </w:p>
    <w:p w:rsidR="00144705" w:rsidRDefault="00144705" w:rsidP="00144705">
      <w:bookmarkStart w:id="0" w:name="_GoBack"/>
      <w:bookmarkEnd w:id="0"/>
    </w:p>
    <w:p w:rsidR="00144705" w:rsidRPr="00FA26C2" w:rsidRDefault="00144705" w:rsidP="00144705">
      <w:pPr>
        <w:autoSpaceDE w:val="0"/>
        <w:autoSpaceDN w:val="0"/>
        <w:adjustRightInd w:val="0"/>
        <w:ind w:left="5387" w:firstLine="277"/>
        <w:outlineLvl w:val="0"/>
        <w:rPr>
          <w:rFonts w:ascii="Times New Roman" w:hAnsi="Times New Roman"/>
          <w:sz w:val="28"/>
          <w:szCs w:val="28"/>
        </w:rPr>
      </w:pPr>
    </w:p>
    <w:p w:rsidR="00144705" w:rsidRPr="00144705" w:rsidRDefault="00144705">
      <w:pPr>
        <w:rPr>
          <w:rFonts w:ascii="Times New Roman" w:hAnsi="Times New Roman"/>
        </w:rPr>
      </w:pPr>
    </w:p>
    <w:sectPr w:rsidR="00144705" w:rsidRPr="00144705" w:rsidSect="00EB18FB">
      <w:pgSz w:w="16838" w:h="11906" w:orient="landscape"/>
      <w:pgMar w:top="85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44705"/>
    <w:rsid w:val="00051D2A"/>
    <w:rsid w:val="00056850"/>
    <w:rsid w:val="000C1B1C"/>
    <w:rsid w:val="000E6D40"/>
    <w:rsid w:val="00122225"/>
    <w:rsid w:val="00140D90"/>
    <w:rsid w:val="00144705"/>
    <w:rsid w:val="002079D0"/>
    <w:rsid w:val="0022007D"/>
    <w:rsid w:val="00241674"/>
    <w:rsid w:val="002D0299"/>
    <w:rsid w:val="002D4E74"/>
    <w:rsid w:val="002E3254"/>
    <w:rsid w:val="00310242"/>
    <w:rsid w:val="003122FC"/>
    <w:rsid w:val="00322313"/>
    <w:rsid w:val="003254DD"/>
    <w:rsid w:val="00352A6F"/>
    <w:rsid w:val="00385B2B"/>
    <w:rsid w:val="003B6D86"/>
    <w:rsid w:val="003C712D"/>
    <w:rsid w:val="00446671"/>
    <w:rsid w:val="004776D1"/>
    <w:rsid w:val="004B4E5A"/>
    <w:rsid w:val="004D7B16"/>
    <w:rsid w:val="004D7C81"/>
    <w:rsid w:val="00537D1C"/>
    <w:rsid w:val="00543BA8"/>
    <w:rsid w:val="00557326"/>
    <w:rsid w:val="00591DCE"/>
    <w:rsid w:val="005C7A3A"/>
    <w:rsid w:val="005E7E5A"/>
    <w:rsid w:val="005F5B89"/>
    <w:rsid w:val="00600812"/>
    <w:rsid w:val="006162CB"/>
    <w:rsid w:val="0064770F"/>
    <w:rsid w:val="0067691C"/>
    <w:rsid w:val="006A78B7"/>
    <w:rsid w:val="006A7DCD"/>
    <w:rsid w:val="006B217B"/>
    <w:rsid w:val="006E5A49"/>
    <w:rsid w:val="006F6F38"/>
    <w:rsid w:val="00751FF1"/>
    <w:rsid w:val="00756280"/>
    <w:rsid w:val="007858A6"/>
    <w:rsid w:val="00841A97"/>
    <w:rsid w:val="00896312"/>
    <w:rsid w:val="008D01B8"/>
    <w:rsid w:val="008F6835"/>
    <w:rsid w:val="00933AA6"/>
    <w:rsid w:val="00936D9F"/>
    <w:rsid w:val="00947D2C"/>
    <w:rsid w:val="0096317B"/>
    <w:rsid w:val="009850D3"/>
    <w:rsid w:val="00991BEF"/>
    <w:rsid w:val="009B2DFA"/>
    <w:rsid w:val="00A03D14"/>
    <w:rsid w:val="00AA51BD"/>
    <w:rsid w:val="00B26078"/>
    <w:rsid w:val="00B64A97"/>
    <w:rsid w:val="00B811B5"/>
    <w:rsid w:val="00C2720F"/>
    <w:rsid w:val="00CC4CFC"/>
    <w:rsid w:val="00CD5471"/>
    <w:rsid w:val="00CE5703"/>
    <w:rsid w:val="00CE7F60"/>
    <w:rsid w:val="00D53A1C"/>
    <w:rsid w:val="00D95DF6"/>
    <w:rsid w:val="00DA50A7"/>
    <w:rsid w:val="00DD2075"/>
    <w:rsid w:val="00DF0128"/>
    <w:rsid w:val="00E57E6B"/>
    <w:rsid w:val="00E66174"/>
    <w:rsid w:val="00EB18FB"/>
    <w:rsid w:val="00EF0C7F"/>
    <w:rsid w:val="00EF459B"/>
    <w:rsid w:val="00FB76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470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4470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639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Shumanova</dc:creator>
  <cp:keywords/>
  <dc:description/>
  <cp:lastModifiedBy>menich</cp:lastModifiedBy>
  <cp:revision>14</cp:revision>
  <cp:lastPrinted>2025-11-28T10:06:00Z</cp:lastPrinted>
  <dcterms:created xsi:type="dcterms:W3CDTF">2024-11-12T08:04:00Z</dcterms:created>
  <dcterms:modified xsi:type="dcterms:W3CDTF">2025-12-05T09:18:00Z</dcterms:modified>
</cp:coreProperties>
</file>